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04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0B57D9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平安产险境外旅行意外伤害保险（互联网版）（2025 版）条款 </w:t>
      </w:r>
    </w:p>
    <w:p w14:paraId="10DA0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注册号：C00001732312025112831493</w:t>
      </w:r>
      <w:r>
        <w:rPr>
          <w:rFonts w:hint="eastAsia" w:ascii="微软雅黑" w:hAnsi="微软雅黑" w:eastAsia="微软雅黑" w:cs="微软雅黑"/>
          <w:b/>
          <w:bCs/>
          <w:color w:val="000000"/>
          <w:kern w:val="0"/>
          <w:sz w:val="28"/>
          <w:szCs w:val="28"/>
          <w:lang w:val="en-US" w:eastAsia="zh-CN" w:bidi="ar"/>
        </w:rPr>
        <w:br w:type="textWrapping"/>
      </w:r>
    </w:p>
    <w:p w14:paraId="4E5D2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责任免除 </w:t>
      </w:r>
    </w:p>
    <w:p w14:paraId="20B04B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第七条 因下列原因导致的被保险人身故、伤残，保险人不承担给付保险金的责任： </w:t>
      </w:r>
    </w:p>
    <w:p w14:paraId="728B0B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（一）投保人或被保险人的故意行为； </w:t>
      </w:r>
    </w:p>
    <w:p w14:paraId="01F13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（二）投保人故意杀害、伤害被保险人； </w:t>
      </w:r>
    </w:p>
    <w:p w14:paraId="7402ED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（三）被保险人故意犯罪或拒捕、自杀或故意自伤； </w:t>
      </w:r>
    </w:p>
    <w:p w14:paraId="678C6D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（四）被保险人斗殴； </w:t>
      </w:r>
    </w:p>
    <w:p w14:paraId="60CA75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（五）被保险人主动吸食或注射毒品意识障碍时受到意外伤害； </w:t>
      </w:r>
    </w:p>
    <w:p w14:paraId="44E7D8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（六）被保险人流产、分娩； </w:t>
      </w:r>
    </w:p>
    <w:p w14:paraId="54499A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（七）被保险人未遵医嘱，私自服用、涂用、注射处方药物； </w:t>
      </w:r>
    </w:p>
    <w:p w14:paraId="26D245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（八）被保险人从事潜水、跳伞、攀岩运动、探险活动、武术比赛、摔跤比赛、特技表演、赛马、赛车等高风险运动； </w:t>
      </w:r>
    </w:p>
    <w:p w14:paraId="50D4D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（九）核爆炸、核辐射或核污染； </w:t>
      </w:r>
    </w:p>
    <w:p w14:paraId="6A98F9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（十）被保险人从事或参与恐怖主义活动、邪教组织活动。 </w:t>
      </w:r>
    </w:p>
    <w:p w14:paraId="6343F2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第八条 被保险人在下列期间遭受伤害导致身故或伤残的，保险人也不承担给付保险金 </w:t>
      </w:r>
    </w:p>
    <w:p w14:paraId="680621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责任： </w:t>
      </w:r>
    </w:p>
    <w:p w14:paraId="72EE6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（一）被保险人酒后驾驶、无有效驾驶证驾驶，或驾驶无有效行驶证的机动车期间； </w:t>
      </w:r>
    </w:p>
    <w:p w14:paraId="42CDA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（二）被保险人患艾滋病（AIDS）或感染艾滋病病毒（HIV 呈阳性）期间； </w:t>
      </w:r>
    </w:p>
    <w:p w14:paraId="4E10F7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（三）战争、军事行动、暴动、恐怖活动或武装叛乱期间。</w:t>
      </w:r>
    </w:p>
    <w:p w14:paraId="78837620">
      <w:pPr>
        <w:rPr>
          <w:rFonts w:hint="eastAsia" w:ascii="微软雅黑" w:hAnsi="微软雅黑" w:eastAsia="微软雅黑" w:cs="微软雅黑"/>
        </w:rPr>
      </w:pPr>
    </w:p>
    <w:p w14:paraId="644AFE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2B1032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平安产险附加高风险运动意外伤害保险（互联网版）（2025 版）条 款 </w:t>
      </w:r>
    </w:p>
    <w:p w14:paraId="7353FEFD">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t>注册号：C00001732322025062425843</w:t>
      </w:r>
      <w:r>
        <w:rPr>
          <w:rFonts w:hint="eastAsia" w:ascii="微软雅黑" w:hAnsi="微软雅黑" w:eastAsia="微软雅黑" w:cs="微软雅黑"/>
          <w:b/>
          <w:bCs/>
          <w:color w:val="000000"/>
          <w:kern w:val="0"/>
          <w:sz w:val="28"/>
          <w:szCs w:val="28"/>
          <w:lang w:val="en-US" w:eastAsia="zh-CN" w:bidi="ar"/>
        </w:rPr>
        <w:br w:type="textWrapping"/>
      </w:r>
    </w:p>
    <w:p w14:paraId="18F62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责任免除 </w:t>
      </w:r>
    </w:p>
    <w:p w14:paraId="28EE50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第四条 主保险合同项下的各项责任免除仍然适用于本附加保险合同。 </w:t>
      </w:r>
    </w:p>
    <w:p w14:paraId="2F70E1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第五条 下列情形，保险人不承担保险责任： </w:t>
      </w:r>
    </w:p>
    <w:p w14:paraId="7712A5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（一）被保险人参加任何职业体育运动或半职业体育运动； </w:t>
      </w:r>
    </w:p>
    <w:p w14:paraId="25B5C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（二）被保险人参与由个人自行组织的活动，且未签订高风险运动合同（在商业旅游 </w:t>
      </w:r>
    </w:p>
    <w:p w14:paraId="09B99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经营资质的经营者经营的旅游景点内或在有专业资质的教练指导下进行的高风险运动不受 </w:t>
      </w:r>
    </w:p>
    <w:p w14:paraId="304861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此限）； </w:t>
      </w:r>
    </w:p>
    <w:p w14:paraId="77C2C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（三）被保险人违反相关的高风险运动设施管理方的安全管理规定</w:t>
      </w:r>
      <w:r>
        <w:rPr>
          <w:rFonts w:hint="eastAsia" w:ascii="微软雅黑" w:hAnsi="微软雅黑" w:eastAsia="微软雅黑" w:cs="微软雅黑"/>
          <w:color w:val="000000"/>
          <w:kern w:val="0"/>
          <w:sz w:val="21"/>
          <w:szCs w:val="21"/>
          <w:lang w:val="en-US" w:eastAsia="zh-CN" w:bidi="ar"/>
        </w:rPr>
        <w:t xml:space="preserve">； </w:t>
      </w:r>
    </w:p>
    <w:p w14:paraId="17794E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（四）猝死。</w:t>
      </w:r>
    </w:p>
    <w:p w14:paraId="4E321A5C">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p>
    <w:p w14:paraId="34137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1264F9D4">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r>
        <w:rPr>
          <w:rFonts w:hint="eastAsia" w:ascii="微软雅黑" w:hAnsi="微软雅黑" w:eastAsia="微软雅黑" w:cs="微软雅黑"/>
          <w:b/>
          <w:bCs/>
          <w:color w:val="000000"/>
          <w:kern w:val="0"/>
          <w:sz w:val="28"/>
          <w:szCs w:val="28"/>
          <w:lang w:val="en-US" w:eastAsia="zh-CN" w:bidi="ar"/>
        </w:rPr>
        <w:t>平安产险附加境外旅行医疗费用补偿保险（A 款）（互联网版）</w:t>
      </w:r>
    </w:p>
    <w:p w14:paraId="2E4F0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条款 </w:t>
      </w:r>
    </w:p>
    <w:p w14:paraId="3EA2A3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注册号：C00001732522022101051233</w:t>
      </w:r>
      <w:r>
        <w:rPr>
          <w:rFonts w:hint="eastAsia" w:ascii="微软雅黑" w:hAnsi="微软雅黑" w:eastAsia="微软雅黑" w:cs="微软雅黑"/>
          <w:b/>
          <w:bCs/>
          <w:color w:val="000000"/>
          <w:kern w:val="0"/>
          <w:sz w:val="21"/>
          <w:szCs w:val="21"/>
          <w:lang w:val="en-US" w:eastAsia="zh-CN" w:bidi="ar"/>
        </w:rPr>
        <w:br w:type="textWrapping"/>
      </w:r>
    </w:p>
    <w:p w14:paraId="0FA0AC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责任免除 </w:t>
      </w:r>
    </w:p>
    <w:p w14:paraId="66CD5C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第五条 主保险合同项下的各项责任免除仍然适用于本附加保险合同。 </w:t>
      </w:r>
    </w:p>
    <w:p w14:paraId="5CDA4C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第六条 下列情形发生的医疗费用，保险人不承担给付保险金责任： </w:t>
      </w:r>
    </w:p>
    <w:p w14:paraId="7A59B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（一）被保险人违背医嘱而进行旅行； </w:t>
      </w:r>
    </w:p>
    <w:p w14:paraId="0D3D72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（二）被保险人旅行的目的就是寻求或接受医疗； </w:t>
      </w:r>
    </w:p>
    <w:p w14:paraId="684A1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（三）根据被保险人的主治医生的意见，可以被合理延迟至被保险人返回境内后进行而被保险人坚持在境外进行的治疗或手术。 </w:t>
      </w:r>
    </w:p>
    <w:p w14:paraId="49492A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第七条 下列医疗费用，保险人不承担给付保险金责任： </w:t>
      </w:r>
    </w:p>
    <w:p w14:paraId="1D0DEC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（一）既往症及其并发症、精神病、性传播疾病、感染艾滋病病毒或患艾滋病、遗传性疾病、先天性疾病或缺陷、先天性畸形造成的医疗费用； </w:t>
      </w:r>
    </w:p>
    <w:p w14:paraId="3BC0E5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（二）非因意外伤害而进行的牙科治疗或手术的费用、任何原因导致的牙齿修复或牙齿整形的费用、以及对非自然牙进行的任何治疗费用； </w:t>
      </w:r>
    </w:p>
    <w:p w14:paraId="01E3F5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（三）非因意外伤害而进行的视力矫正的费用，以及因矫正视力而作的眼科验光检查的费用； </w:t>
      </w:r>
    </w:p>
    <w:p w14:paraId="0EE5D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（四）常规体检、预防性治疗、康复性治疗、心理治疗费用； </w:t>
      </w:r>
    </w:p>
    <w:p w14:paraId="67F2B8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（五）美容手术、外科整形、等任何非必须紧急治疗的手术费用； </w:t>
      </w:r>
    </w:p>
    <w:p w14:paraId="474E27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（六）营养费用； </w:t>
      </w:r>
    </w:p>
    <w:p w14:paraId="1D37EB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（七）未取得当地医疗机构出具的医疗证明以及医疗费用原始凭证的费用。 </w:t>
      </w:r>
    </w:p>
    <w:p w14:paraId="15418E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（八）保险合同载明的免赔额。</w:t>
      </w:r>
      <w:r>
        <w:rPr>
          <w:rFonts w:hint="eastAsia" w:ascii="微软雅黑" w:hAnsi="微软雅黑" w:eastAsia="微软雅黑" w:cs="微软雅黑"/>
          <w:b/>
          <w:bCs/>
          <w:color w:val="000000"/>
          <w:kern w:val="0"/>
          <w:sz w:val="21"/>
          <w:szCs w:val="21"/>
          <w:lang w:val="en-US" w:eastAsia="zh-CN" w:bidi="ar"/>
        </w:rPr>
        <w:br w:type="textWrapping"/>
      </w:r>
    </w:p>
    <w:p w14:paraId="2D8913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747A6C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平安产险附加旅行急性病身故或全残保险（互联网版）条款 </w:t>
      </w:r>
    </w:p>
    <w:p w14:paraId="395BA9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注册号：C00001731922022011979393</w:t>
      </w:r>
    </w:p>
    <w:p w14:paraId="72191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责任免除 </w:t>
      </w:r>
    </w:p>
    <w:p w14:paraId="1D1D0C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第五条 因下列原因造成被保险人身故或全残的，保险人不承担给付保险金责任： </w:t>
      </w:r>
    </w:p>
    <w:p w14:paraId="7CD48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（一）既往症及其并发症、精神病、性传播疾病、感染艾滋病病毒或患艾滋病、遗传性疾病、先天性疾病或缺陷、先天性畸形、特定传染病； </w:t>
      </w:r>
    </w:p>
    <w:p w14:paraId="45FB25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（二）药物过敏或其他医疗行为导致的伤害； </w:t>
      </w:r>
    </w:p>
    <w:p w14:paraId="087FBF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（三）被保险人主动吸食或注射毒品； </w:t>
      </w:r>
    </w:p>
    <w:p w14:paraId="08CB7C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（四）投保人或被保险人的故意行为； </w:t>
      </w:r>
    </w:p>
    <w:p w14:paraId="653381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（五）被保险人犯罪或拒捕。 </w:t>
      </w:r>
    </w:p>
    <w:p w14:paraId="1E265F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第六条 下列情形下，被保险人身故或全残的，保险人不承担给付保险金责任： </w:t>
      </w:r>
    </w:p>
    <w:p w14:paraId="44559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（一）被保险人违背医嘱而进行旅行； </w:t>
      </w:r>
    </w:p>
    <w:p w14:paraId="6210ED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（二）被保险人旅行的目的就是寻求或接受医疗。</w:t>
      </w:r>
      <w:r>
        <w:rPr>
          <w:rFonts w:hint="eastAsia" w:ascii="微软雅黑" w:hAnsi="微软雅黑" w:eastAsia="微软雅黑" w:cs="微软雅黑"/>
          <w:b/>
          <w:bCs/>
          <w:color w:val="000000"/>
          <w:kern w:val="0"/>
          <w:sz w:val="21"/>
          <w:szCs w:val="21"/>
          <w:lang w:val="en-US" w:eastAsia="zh-CN" w:bidi="ar"/>
        </w:rPr>
        <w:br w:type="textWrapping"/>
      </w:r>
    </w:p>
    <w:p w14:paraId="225D01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6114BF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平安产险附加旅行期间家庭财产保险（2025 版）条款 </w:t>
      </w:r>
    </w:p>
    <w:p w14:paraId="7B03EC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注册号：C00001732122025090206943</w:t>
      </w:r>
      <w:r>
        <w:rPr>
          <w:rFonts w:hint="eastAsia" w:ascii="微软雅黑" w:hAnsi="微软雅黑" w:eastAsia="微软雅黑" w:cs="微软雅黑"/>
          <w:b/>
          <w:bCs/>
          <w:color w:val="000000"/>
          <w:kern w:val="0"/>
          <w:sz w:val="28"/>
          <w:szCs w:val="28"/>
          <w:lang w:val="en-US" w:eastAsia="zh-CN" w:bidi="ar"/>
        </w:rPr>
        <w:br w:type="textWrapping"/>
      </w:r>
      <w:r>
        <w:rPr>
          <w:rFonts w:hint="eastAsia" w:ascii="微软雅黑" w:hAnsi="微软雅黑" w:eastAsia="微软雅黑" w:cs="微软雅黑"/>
          <w:b/>
          <w:bCs/>
          <w:color w:val="000000"/>
          <w:kern w:val="0"/>
          <w:sz w:val="28"/>
          <w:szCs w:val="28"/>
          <w:lang w:val="en-US" w:eastAsia="zh-CN" w:bidi="ar"/>
        </w:rPr>
        <w:br w:type="textWrapping"/>
      </w:r>
      <w:r>
        <w:rPr>
          <w:rFonts w:hint="eastAsia" w:ascii="微软雅黑" w:hAnsi="微软雅黑" w:eastAsia="微软雅黑" w:cs="微软雅黑"/>
          <w:b/>
          <w:bCs/>
          <w:color w:val="000000"/>
          <w:kern w:val="0"/>
          <w:sz w:val="21"/>
          <w:szCs w:val="21"/>
          <w:lang w:val="en-US" w:eastAsia="zh-CN" w:bidi="ar"/>
        </w:rPr>
        <w:t xml:space="preserve">责任免除 </w:t>
      </w:r>
    </w:p>
    <w:p w14:paraId="70A465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第五条 下列原因造成的损失、费用，保险人不承担赔偿责任： </w:t>
      </w:r>
    </w:p>
    <w:p w14:paraId="043409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（一）投保人、被保险人及其家庭成员、家庭雇佣人员、暂居人员的故意或重大过失行为； </w:t>
      </w:r>
    </w:p>
    <w:p w14:paraId="421C84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（二）战争、军事行动、暴动或武装叛乱； </w:t>
      </w:r>
    </w:p>
    <w:p w14:paraId="74A43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（三）核辐射、核爆炸、核污染及其他放射性污染； </w:t>
      </w:r>
    </w:p>
    <w:p w14:paraId="196E7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（四）地震、海啸，及其次生灾害； </w:t>
      </w:r>
    </w:p>
    <w:p w14:paraId="0D527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（五）行政行为或司法行为。 </w:t>
      </w:r>
    </w:p>
    <w:p w14:paraId="6D41D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第六条 下列损失、费用，保险人不负责赔偿： </w:t>
      </w:r>
    </w:p>
    <w:p w14:paraId="4BBAF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（一）家用电器因或超电压、碰线、漏电、自身发热等原因所造成的自身损毁，但发生燃烧造 </w:t>
      </w:r>
    </w:p>
    <w:p w14:paraId="1F9810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成火灾的除外； </w:t>
      </w:r>
    </w:p>
    <w:p w14:paraId="3C6F46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（二）保险标的因自身缺陷、变质、霉烂、受潮、虫咬、自然磨损，或保管不善所导致的损失； </w:t>
      </w:r>
    </w:p>
    <w:p w14:paraId="0FB5DE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（三）保险标的在保险单载明地址的房屋外遭受的损失，但安装在房屋外的空调器和太阳能热 </w:t>
      </w:r>
    </w:p>
    <w:p w14:paraId="30B915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水器等家用电器的室外设备除外； </w:t>
      </w:r>
    </w:p>
    <w:p w14:paraId="6A2628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（四）间接损失。</w:t>
      </w:r>
    </w:p>
    <w:p w14:paraId="378EBE51">
      <w:pPr>
        <w:keepNext w:val="0"/>
        <w:keepLines w:val="0"/>
        <w:widowControl/>
        <w:suppressLineNumbers w:val="0"/>
        <w:jc w:val="left"/>
        <w:rPr>
          <w:rFonts w:hint="eastAsia" w:ascii="微软雅黑" w:hAnsi="微软雅黑" w:eastAsia="微软雅黑" w:cs="微软雅黑"/>
        </w:rPr>
      </w:pPr>
    </w:p>
    <w:p w14:paraId="2FC681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46E82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平安产险附加旅行随身行李损失保险（2025 版）条款 </w:t>
      </w:r>
    </w:p>
    <w:p w14:paraId="51733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注册号：C00001732122025090206973</w:t>
      </w:r>
    </w:p>
    <w:p w14:paraId="380E49A4">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p>
    <w:p w14:paraId="159F70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责任免除 </w:t>
      </w:r>
    </w:p>
    <w:p w14:paraId="0DF12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第三条 下列原因导致的损失，保险人不承担赔偿责任： </w:t>
      </w:r>
    </w:p>
    <w:p w14:paraId="4B9CF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（一）行政行为或司法行为，包括但不限于海关等政府当局的没收、扣留； </w:t>
      </w:r>
    </w:p>
    <w:p w14:paraId="7B1C44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（二）被保险人的违法行为； </w:t>
      </w:r>
    </w:p>
    <w:p w14:paraId="7DDE2A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（三）自然磨损、折旧、虫蛀、发霉、腐烂。 </w:t>
      </w:r>
    </w:p>
    <w:p w14:paraId="4C1367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第四条 下列损失，保险人不承担赔偿责任： </w:t>
      </w:r>
    </w:p>
    <w:p w14:paraId="0870A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（一）易碎或易破物品的损坏，如玻璃或水晶等； </w:t>
      </w:r>
    </w:p>
    <w:p w14:paraId="07032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（二）古董、字画、艺术品、金银、珠宝、首饰、饰品、现金、债券、票据、印花、息票、地契、股票、文件、图章、旅行证件损失； </w:t>
      </w:r>
    </w:p>
    <w:p w14:paraId="152F6E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（三）代币卡（包括信用卡、借记卡）、录制于磁带、记录卡、磁盘或其他类似设备 </w:t>
      </w:r>
    </w:p>
    <w:p w14:paraId="24E0F8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上的数据的遗失； </w:t>
      </w:r>
    </w:p>
    <w:p w14:paraId="58DA3D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（四）动物、植物或食品发生的损失； </w:t>
      </w:r>
    </w:p>
    <w:p w14:paraId="377A4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（五）机动车辆（及其附件）、摩托车、船、发动机或其他运输工具损失； </w:t>
      </w:r>
    </w:p>
    <w:p w14:paraId="55F4AF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（六）用于商业活动的物品损失； </w:t>
      </w:r>
    </w:p>
    <w:p w14:paraId="68EED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（七）眼镜、隐形眼镜、助听器和假肢的遗失或损坏； </w:t>
      </w:r>
    </w:p>
    <w:p w14:paraId="4908C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（八）放置于无人看管的车辆内的物品遭到无明显暴力痕迹的偷窃导致的损失； </w:t>
      </w:r>
    </w:p>
    <w:p w14:paraId="273E8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（九）运动器械在使用过程中遭受的损坏； </w:t>
      </w:r>
    </w:p>
    <w:p w14:paraId="5A5637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（十）数码产品损失，包括但不限于智能手机、数码相机、平板电脑、摄像机、笔记 </w:t>
      </w:r>
    </w:p>
    <w:p w14:paraId="484524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本电脑、MP3、MP4 等含有数码技术的电子产品； </w:t>
      </w:r>
    </w:p>
    <w:p w14:paraId="7287FB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（十一）间接损失、罚金、滞纳金； </w:t>
      </w:r>
    </w:p>
    <w:p w14:paraId="4BB1F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（十二）任何原因未明的损坏或丢失； </w:t>
      </w:r>
    </w:p>
    <w:p w14:paraId="0635AF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（十三）免赔额内的损失。</w:t>
      </w:r>
    </w:p>
    <w:p w14:paraId="7CFBD0BA">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p>
    <w:p w14:paraId="21756A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18783B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平安产险附加旅行住院津贴保险（互联网版）条款 </w:t>
      </w:r>
    </w:p>
    <w:p w14:paraId="3143E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4"/>
          <w:szCs w:val="24"/>
          <w:lang w:val="en-US" w:eastAsia="zh-CN" w:bidi="ar"/>
        </w:rPr>
        <w:t>注册编号：C00001732522022011201301</w:t>
      </w:r>
    </w:p>
    <w:p w14:paraId="30F46D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责任免除 </w:t>
      </w:r>
    </w:p>
    <w:p w14:paraId="10AB99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第五条 主保险合同项下的各项责任免除仍然适用于本附加保险合同。 </w:t>
      </w:r>
    </w:p>
    <w:p w14:paraId="786C22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第六条 下列情形下发生的损失、费用，保险人不承担赔偿责任： </w:t>
      </w:r>
    </w:p>
    <w:p w14:paraId="64673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（一）被保险人违背医嘱而进行旅行； </w:t>
      </w:r>
    </w:p>
    <w:p w14:paraId="42FE61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（二）被保险人旅行的目的就是寻求或接受医疗； </w:t>
      </w:r>
    </w:p>
    <w:p w14:paraId="36F1C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（三）被保险人因既往症及其并发症、精神病、性传播疾病、患艾滋病（AIDS）或感 </w:t>
      </w:r>
    </w:p>
    <w:p w14:paraId="6D78A7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染艾滋病病毒（HIV呈阳性）、遗传性疾病、先天性畸形、变形或染色体异常、法定传染病 </w:t>
      </w:r>
    </w:p>
    <w:p w14:paraId="3B3A12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而住院。</w:t>
      </w:r>
    </w:p>
    <w:p w14:paraId="660FF9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br w:type="textWrapping"/>
      </w: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60464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平安产险附加自驾游意外伤害保险（互联网版）条款 </w:t>
      </w:r>
    </w:p>
    <w:p w14:paraId="1B970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注册号：C00001732322021120306483</w:t>
      </w:r>
    </w:p>
    <w:p w14:paraId="6BDD71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br w:type="textWrapping"/>
      </w:r>
      <w:r>
        <w:rPr>
          <w:rFonts w:hint="eastAsia" w:ascii="微软雅黑" w:hAnsi="微软雅黑" w:eastAsia="微软雅黑" w:cs="微软雅黑"/>
          <w:b/>
          <w:bCs/>
          <w:color w:val="000000"/>
          <w:kern w:val="0"/>
          <w:sz w:val="20"/>
          <w:szCs w:val="20"/>
          <w:lang w:val="en-US" w:eastAsia="zh-CN" w:bidi="ar"/>
        </w:rPr>
        <w:t xml:space="preserve">责任免除 </w:t>
      </w:r>
    </w:p>
    <w:p w14:paraId="44CC19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0"/>
          <w:szCs w:val="20"/>
          <w:lang w:val="en-US" w:eastAsia="zh-CN" w:bidi="ar"/>
        </w:rPr>
        <w:t xml:space="preserve">第四条 </w:t>
      </w:r>
    </w:p>
    <w:p w14:paraId="75F4FE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0"/>
          <w:szCs w:val="20"/>
          <w:lang w:val="en-US" w:eastAsia="zh-CN" w:bidi="ar"/>
        </w:rPr>
        <w:t xml:space="preserve">主保险合同项下的各项责任免除条款仍然适用于本附加保险合同。此外，下 </w:t>
      </w:r>
    </w:p>
    <w:p w14:paraId="14327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0"/>
          <w:szCs w:val="20"/>
          <w:lang w:val="en-US" w:eastAsia="zh-CN" w:bidi="ar"/>
        </w:rPr>
        <w:t xml:space="preserve">列情形，保险人不承担赔偿责任： </w:t>
      </w:r>
    </w:p>
    <w:p w14:paraId="5B8FF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0"/>
          <w:szCs w:val="20"/>
          <w:lang w:val="en-US" w:eastAsia="zh-CN" w:bidi="ar"/>
        </w:rPr>
        <w:t xml:space="preserve">（一）被保险人驾驶或者乘坐的交通工具不是本附加保险合同所指的“自驾车”； </w:t>
      </w:r>
    </w:p>
    <w:p w14:paraId="2E87D8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0"/>
          <w:szCs w:val="20"/>
          <w:lang w:val="en-US" w:eastAsia="zh-CN" w:bidi="ar"/>
        </w:rPr>
        <w:t xml:space="preserve">（二）被保险人驾驶或者乘坐自驾车的目的不是参加自驾游，包括但不限于工作、运 </w:t>
      </w:r>
    </w:p>
    <w:p w14:paraId="78837D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0"/>
          <w:szCs w:val="20"/>
          <w:lang w:val="en-US" w:eastAsia="zh-CN" w:bidi="ar"/>
        </w:rPr>
        <w:t>输。</w:t>
      </w:r>
    </w:p>
    <w:p w14:paraId="78E3DB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br w:type="textWrapping"/>
      </w: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6187BC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平安产险交通出行意外伤害保险（互联网版）（2025 版）条款 </w:t>
      </w:r>
    </w:p>
    <w:p w14:paraId="26BECD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注册号：C00001732312025112831483</w:t>
      </w:r>
      <w:r>
        <w:rPr>
          <w:rFonts w:hint="eastAsia" w:ascii="微软雅黑" w:hAnsi="微软雅黑" w:eastAsia="微软雅黑" w:cs="微软雅黑"/>
          <w:b/>
          <w:bCs/>
          <w:color w:val="000000"/>
          <w:kern w:val="0"/>
          <w:sz w:val="28"/>
          <w:szCs w:val="28"/>
          <w:lang w:val="en-US" w:eastAsia="zh-CN" w:bidi="ar"/>
        </w:rPr>
        <w:br w:type="textWrapping"/>
      </w:r>
    </w:p>
    <w:p w14:paraId="3E0B91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责任免除 </w:t>
      </w:r>
    </w:p>
    <w:p w14:paraId="45217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第九条 因下列原因造成被保险人身故、伤残、医疗费用支出或住院治疗的，保险人不 </w:t>
      </w:r>
    </w:p>
    <w:p w14:paraId="01FD22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承担给付保险金责任： </w:t>
      </w:r>
    </w:p>
    <w:p w14:paraId="06F18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（一）投保人、被保险人或驾驶人的故意行为； </w:t>
      </w:r>
    </w:p>
    <w:p w14:paraId="0BA86F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（二）被保险人自致伤害或自杀，但被保险人自杀时为无民事行为能力人的除外； </w:t>
      </w:r>
    </w:p>
    <w:p w14:paraId="22589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（三）因被保险人挑衅或故意行为而导致的打斗、被袭击或被谋杀； </w:t>
      </w:r>
    </w:p>
    <w:p w14:paraId="16DA4D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（四）被保险人妊娠、流产、分娩、疾病、药物过敏、中暑、猝死； </w:t>
      </w:r>
    </w:p>
    <w:p w14:paraId="40DDF7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（五）被保险人接受整容手术及其他内、外科手术； </w:t>
      </w:r>
    </w:p>
    <w:p w14:paraId="3B562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（六）被保险人未遵医嘱，私自服用、涂用、注射药物； </w:t>
      </w:r>
    </w:p>
    <w:p w14:paraId="4024ED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（七）核爆炸、核辐射或核污染； </w:t>
      </w:r>
    </w:p>
    <w:p w14:paraId="22CB52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（八）恐怖袭击； </w:t>
      </w:r>
    </w:p>
    <w:p w14:paraId="50DA9A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（九）被保险人犯罪或拒捕； </w:t>
      </w:r>
    </w:p>
    <w:p w14:paraId="4E7C62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（九）被保险人从事高风险运动或参加职业或半职业体育运动； </w:t>
      </w:r>
    </w:p>
    <w:p w14:paraId="5BDAE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（十）被保险人违法、违章搭乘。 </w:t>
      </w:r>
    </w:p>
    <w:p w14:paraId="1EAB43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第十条 被保险人在下列期间或情形下，遭受伤害导致身故、伤残、医疗费用支出或住 </w:t>
      </w:r>
    </w:p>
    <w:p w14:paraId="730AAB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院治疗的，保险人也不承担给付保险金责任： </w:t>
      </w:r>
    </w:p>
    <w:p w14:paraId="249D3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（一）战争、军事行动、暴动或武装叛乱期间； </w:t>
      </w:r>
    </w:p>
    <w:p w14:paraId="0DD9EB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（二）被保险人主动吸食或注射毒品、服用国家管制的精神药品或者麻醉药品期间；（三）被保险人酒后驾车、无有效驾驶证驾驶或驾驶无有效行驶证的机动车期间； </w:t>
      </w:r>
    </w:p>
    <w:p w14:paraId="03BE99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（四）被保险人驾驶或乘坐非保险单载明的机动车辆； </w:t>
      </w:r>
    </w:p>
    <w:p w14:paraId="0C2B9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（五）被保险人在中华人民共和国境外（含港澳台地区）期间。 </w:t>
      </w:r>
    </w:p>
    <w:p w14:paraId="33AF1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第十一条 下列费用，保险人不承担给付保险金责任： </w:t>
      </w:r>
    </w:p>
    <w:p w14:paraId="52E3E4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（一）保险单签发地社会医疗保险或其他公费医疗管理部门规定的自费项目和药品费 </w:t>
      </w:r>
    </w:p>
    <w:p w14:paraId="5F844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用； </w:t>
      </w:r>
    </w:p>
    <w:p w14:paraId="4E34E4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（二）因椎间盘膨出和突出造成被保险人支出的医疗费用； </w:t>
      </w:r>
    </w:p>
    <w:p w14:paraId="4A8BE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（三）营养费、康复费、辅助器具费、整容费、美容费、修复手术费、牙齿整形费、 </w:t>
      </w:r>
    </w:p>
    <w:p w14:paraId="408170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牙齿修复费、镶牙费、护理费、交通费、伙食费、误工费、丧葬费。</w:t>
      </w:r>
    </w:p>
    <w:p w14:paraId="7C4718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br w:type="textWrapping"/>
      </w: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64EE63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平安附加境外旅行随身行李损失保险（B 款）条款 </w:t>
      </w:r>
    </w:p>
    <w:p w14:paraId="0FC28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注册号：C00001732122018053018532</w:t>
      </w:r>
    </w:p>
    <w:p w14:paraId="2595E3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br w:type="textWrapping"/>
      </w:r>
      <w:r>
        <w:rPr>
          <w:rFonts w:hint="eastAsia" w:ascii="微软雅黑" w:hAnsi="微软雅黑" w:eastAsia="微软雅黑" w:cs="微软雅黑"/>
          <w:b/>
          <w:bCs/>
          <w:color w:val="000000"/>
          <w:kern w:val="0"/>
          <w:sz w:val="21"/>
          <w:szCs w:val="21"/>
          <w:lang w:val="en-US" w:eastAsia="zh-CN" w:bidi="ar"/>
        </w:rPr>
        <w:t xml:space="preserve">责任免除 </w:t>
      </w:r>
    </w:p>
    <w:p w14:paraId="3E154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第三条 下列损失，保险人不承担赔偿责任： </w:t>
      </w:r>
    </w:p>
    <w:p w14:paraId="74E21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（一）投保人、被保险人的故意或重大过失行为造成的损失； </w:t>
      </w:r>
    </w:p>
    <w:p w14:paraId="664B8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（二）行政行为或司法行为，包括但不限于海关等政府当局的没收、扣留造起 </w:t>
      </w:r>
    </w:p>
    <w:p w14:paraId="2C253C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的损失； </w:t>
      </w:r>
    </w:p>
    <w:p w14:paraId="225DE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（三）正常的磨损、折旧、虫蛀、发霉、腐烂、侵蚀、逐渐退化、光线作用或 </w:t>
      </w:r>
    </w:p>
    <w:p w14:paraId="1589C8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在加热、干燥、清洁、染色、更换或维修过程中、或因刮损、出现凹痕、机械或电 </w:t>
      </w:r>
    </w:p>
    <w:p w14:paraId="6C5997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力故障、使用不当、使用有问题物料而引致的损失或损坏； </w:t>
      </w:r>
    </w:p>
    <w:p w14:paraId="36088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（四）放置于无人看管的车辆内的物品遭到无明显暴力痕迹的偷盗导致的损失； </w:t>
      </w:r>
    </w:p>
    <w:p w14:paraId="4DFBF6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（五）现金、债券、票据、印花、息票、地契、股票、旅行证件、代币卡（包 </w:t>
      </w:r>
    </w:p>
    <w:p w14:paraId="5C0B0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括信用卡、借记卡）、录制于磁带、记录卡、磁盘或其他类似设备上数据的遗失； </w:t>
      </w:r>
    </w:p>
    <w:p w14:paraId="64ECA5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（六）金银、珠宝首饰或饰物、手提电脑（或称手提便携式电脑、笔记本电 </w:t>
      </w:r>
    </w:p>
    <w:p w14:paraId="6E9400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脑）或个人商务助理设备（或称掌上电脑、PDA）、移动影音设备（包括但不限于 </w:t>
      </w:r>
    </w:p>
    <w:p w14:paraId="74B25C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iTouch,iPod,MP3/MP4/MP5 播放机、iPad、Surface 等）等商用或娱乐电子设备，图 </w:t>
      </w:r>
    </w:p>
    <w:p w14:paraId="2A95C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章、文件，用于商业活动的物品或样品，动物、植物或食物，机动车辆（及其附 </w:t>
      </w:r>
    </w:p>
    <w:p w14:paraId="261CAC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件）、摩托车、船、发动机或其他运输工具，家具、古董、字画等无法确定价值的物品，被保险人从他人租赁的设备，眼镜、隐形眼镜、助听器、假牙和假肢的遗失 </w:t>
      </w:r>
    </w:p>
    <w:p w14:paraId="66A38A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或损坏； </w:t>
      </w:r>
    </w:p>
    <w:p w14:paraId="700A5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（七）战争、类似战争行为、恐怖活动、反恐怖活动、军事行为、武装冲突、 </w:t>
      </w:r>
    </w:p>
    <w:p w14:paraId="6C9D2A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暴动、民众骚乱导致的损失； </w:t>
      </w:r>
    </w:p>
    <w:p w14:paraId="649C68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（八）任何生物、化学、原子能武器，原子能或核能装置所造成的爆炸、灼伤 </w:t>
      </w:r>
    </w:p>
    <w:p w14:paraId="2A417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或辐射导致的损失； </w:t>
      </w:r>
    </w:p>
    <w:p w14:paraId="63F17B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（九）地震、火山爆发、海啸导致的损失； </w:t>
      </w:r>
    </w:p>
    <w:p w14:paraId="22B1E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（十）免赔额内的损失。 </w:t>
      </w:r>
    </w:p>
    <w:p w14:paraId="7107CE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第四条 下列期间发成的损失、费用，保险人不负责赔偿： </w:t>
      </w:r>
    </w:p>
    <w:p w14:paraId="569778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（一）个人行李或物品交付航空/航运公司进行托运或保管期间造成的损失； </w:t>
      </w:r>
    </w:p>
    <w:p w14:paraId="3251B1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（二）放置于公共场所无人看管期间所造成的损失。</w:t>
      </w:r>
    </w:p>
    <w:p w14:paraId="270165F7">
      <w:pPr>
        <w:keepNext w:val="0"/>
        <w:keepLines w:val="0"/>
        <w:widowControl/>
        <w:suppressLineNumbers w:val="0"/>
        <w:jc w:val="left"/>
        <w:rPr>
          <w:rFonts w:hint="eastAsia" w:ascii="微软雅黑" w:hAnsi="微软雅黑" w:eastAsia="微软雅黑" w:cs="微软雅黑"/>
          <w:b/>
          <w:bCs/>
          <w:color w:val="000000"/>
          <w:kern w:val="0"/>
          <w:sz w:val="28"/>
          <w:szCs w:val="28"/>
          <w:lang w:val="en-US" w:eastAsia="zh-CN" w:bidi="ar"/>
        </w:rPr>
      </w:pPr>
    </w:p>
    <w:p w14:paraId="1EFBF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468D85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平安附加旅行期间绑架及非法拘禁保险条款 </w:t>
      </w:r>
    </w:p>
    <w:p w14:paraId="326C85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注册号：C00001732322018053018562</w:t>
      </w:r>
    </w:p>
    <w:p w14:paraId="54233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责任免除 </w:t>
      </w:r>
    </w:p>
    <w:p w14:paraId="423613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第三条 下列情形下发生的绑架或非法拘禁，保险人不负责赔偿。 </w:t>
      </w:r>
    </w:p>
    <w:p w14:paraId="7D835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（一）被保险人开始旅行前，国家旅游局已就其旅游目的地或中转地发出旅游 </w:t>
      </w:r>
    </w:p>
    <w:p w14:paraId="02F4BE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警告，且该警告涉及恐怖活动、罢工、暴乱以及其他社会治安问题。 </w:t>
      </w:r>
    </w:p>
    <w:p w14:paraId="016299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（二）投保人或被保险人的故意行为或犯罪行为。 </w:t>
      </w:r>
    </w:p>
    <w:p w14:paraId="765D83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（三）被保险人在非法滞留境外期间遭遇绑架或非法拘禁。 </w:t>
      </w:r>
    </w:p>
    <w:p w14:paraId="54D7C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（四）投保人、被保险人或其家属未在获知绑架或非法拘禁事件发生后二十四 </w:t>
      </w:r>
    </w:p>
    <w:p w14:paraId="61F2E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小时内向事发当地警方报告。</w:t>
      </w:r>
    </w:p>
    <w:p w14:paraId="3B3DA6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0E6B8D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平安附加旅行期间个人责任保险条款 </w:t>
      </w:r>
    </w:p>
    <w:p w14:paraId="3C898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注册号：C00001730922020050900202</w:t>
      </w:r>
    </w:p>
    <w:p w14:paraId="7E2DD3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b/>
          <w:bCs/>
          <w:color w:val="000000"/>
          <w:kern w:val="0"/>
          <w:sz w:val="21"/>
          <w:szCs w:val="21"/>
          <w:lang w:val="en-US" w:eastAsia="zh-CN" w:bidi="ar"/>
        </w:rPr>
        <w:t xml:space="preserve">责任免除 </w:t>
      </w:r>
    </w:p>
    <w:p w14:paraId="44BC22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第四条 下列原因造成的损失、费用和责任，保险人不承担赔偿责任： </w:t>
      </w:r>
    </w:p>
    <w:p w14:paraId="3C66DC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（一）被保险人的故意行为、重大过失行为、违法行为、犯罪行为； </w:t>
      </w:r>
    </w:p>
    <w:p w14:paraId="568BA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（二）被保险人的生产、经营、商业、职业、职务行为，以及被保险人提供的产品或 </w:t>
      </w:r>
    </w:p>
    <w:p w14:paraId="457C1B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服务； </w:t>
      </w:r>
    </w:p>
    <w:p w14:paraId="7F5393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（三）被保险人拥有、管理或使用任何机动车辆、电瓶车、电动自行车、飞行器或船 </w:t>
      </w:r>
    </w:p>
    <w:p w14:paraId="679DBF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舶导致的损失和责任； </w:t>
      </w:r>
    </w:p>
    <w:p w14:paraId="76E81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（四）被保险人感染或传播任何类型的传染病； </w:t>
      </w:r>
    </w:p>
    <w:p w14:paraId="5200EA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（五）被保险人拥有、看养、照管的动物造成的人身伤亡或财产损失。 </w:t>
      </w:r>
    </w:p>
    <w:p w14:paraId="6851B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第五条 对于下列各项损失、责任和费用，保险人不承担赔偿责任： </w:t>
      </w:r>
    </w:p>
    <w:p w14:paraId="7175E9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（一）被保险人对其配偶、父母、子女、兄弟或姐妹、（外）祖父母、（外）外子女、 </w:t>
      </w:r>
    </w:p>
    <w:p w14:paraId="4ADC2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与被保险人有抚养或赡养关系者、雇主、雇员的人身伤亡或财产损失的责任； </w:t>
      </w:r>
    </w:p>
    <w:p w14:paraId="641640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（二）被保险人在精神错乱、神智不清、意识不清或智障状态下所造成的第三者人身 </w:t>
      </w:r>
    </w:p>
    <w:p w14:paraId="2262A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伤亡、财产损失，不论该状态由何原因（包括但不限于疾病、服用药品或毒品、醉酒等） </w:t>
      </w:r>
    </w:p>
    <w:p w14:paraId="4C0910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引起；（三）被保险人与第三方订立的合同项下应承担的合同责任。但是，即使没有该合同 </w:t>
      </w:r>
    </w:p>
    <w:p w14:paraId="503471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被保险人仍应承担的责任不在此限； </w:t>
      </w:r>
    </w:p>
    <w:p w14:paraId="711892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（四）被保险人所有的、租借的、保管的或掌控下的财产的损坏或灭失，但被保险人 </w:t>
      </w:r>
    </w:p>
    <w:p w14:paraId="7BF59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因旅行租用的酒店房间或度假屋（不包括其中的家具和设备）的损坏不在此限； </w:t>
      </w:r>
    </w:p>
    <w:p w14:paraId="1ACF0E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（五）罚款、罚息及惩罚性赔款； </w:t>
      </w:r>
    </w:p>
    <w:p w14:paraId="0BCF7A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（六）间接损失。 </w:t>
      </w:r>
    </w:p>
    <w:p w14:paraId="24DD0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第六条 主保险合同中的各项责任免除也适用于本附加保险合同。</w:t>
      </w:r>
    </w:p>
    <w:p w14:paraId="53580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2C15F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平安附加旅行期间银行卡、支票盗抢保险条款 </w:t>
      </w:r>
    </w:p>
    <w:p w14:paraId="6AC016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注册号：C00001732122018091112712</w:t>
      </w:r>
    </w:p>
    <w:p w14:paraId="4FA21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b/>
          <w:bCs/>
          <w:color w:val="000000"/>
          <w:kern w:val="0"/>
          <w:sz w:val="21"/>
          <w:szCs w:val="21"/>
          <w:lang w:val="en-US" w:eastAsia="zh-CN" w:bidi="ar"/>
        </w:rPr>
        <w:t xml:space="preserve">责任免除 </w:t>
      </w:r>
    </w:p>
    <w:p w14:paraId="671FD8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第三条 下列期间发生的损失，保险人不承担赔偿责任： </w:t>
      </w:r>
    </w:p>
    <w:p w14:paraId="331BF3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（一）被保险人将银行卡委托他人使用期间； </w:t>
      </w:r>
    </w:p>
    <w:p w14:paraId="41160E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（二）银行卡在发行机构、制造商、信差或邮政保管期间或在上述各方间传递期间。 </w:t>
      </w:r>
    </w:p>
    <w:p w14:paraId="33C9B9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第四条 因下列原因直接或间接地造成的损失，保险人不承担赔偿责任： </w:t>
      </w:r>
    </w:p>
    <w:p w14:paraId="5023B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（一）银行卡、支票被被保险人家庭成员、家庭雇佣人员、暂居人员盗窃、抢劫或抢 </w:t>
      </w:r>
    </w:p>
    <w:p w14:paraId="1D0430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夺；（二）硬件故障、软件故障或数据错误，包括但不限于自动柜员机（ATM）故障； </w:t>
      </w:r>
    </w:p>
    <w:p w14:paraId="787D7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（三）被他人诈骗。 </w:t>
      </w:r>
    </w:p>
    <w:p w14:paraId="29F3FB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第五条 对于下列损失和费用，保险人不承担赔偿责任： </w:t>
      </w:r>
    </w:p>
    <w:p w14:paraId="0E2CE1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（一）非被保险人名下的任何银行卡的资金损失； </w:t>
      </w:r>
    </w:p>
    <w:p w14:paraId="274140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（二）通过任何途径已经追回的资金损失； </w:t>
      </w:r>
    </w:p>
    <w:p w14:paraId="4C668D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（三）与诉讼有关的任何费用； </w:t>
      </w:r>
    </w:p>
    <w:p w14:paraId="42B381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（四）任何原因不明的损失。</w:t>
      </w:r>
    </w:p>
    <w:p w14:paraId="565DE2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3D464E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平安附加托运行李延误保险条款 </w:t>
      </w:r>
    </w:p>
    <w:p w14:paraId="24144B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注册号：C00001731922018091112602</w:t>
      </w:r>
    </w:p>
    <w:p w14:paraId="70AAA7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b/>
          <w:bCs/>
          <w:color w:val="000000"/>
          <w:kern w:val="0"/>
          <w:sz w:val="21"/>
          <w:szCs w:val="21"/>
          <w:lang w:val="en-US" w:eastAsia="zh-CN" w:bidi="ar"/>
        </w:rPr>
        <w:t xml:space="preserve">责任免除 </w:t>
      </w:r>
    </w:p>
    <w:p w14:paraId="782D95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第三条</w:t>
      </w:r>
      <w:r>
        <w:rPr>
          <w:rFonts w:hint="eastAsia" w:ascii="微软雅黑" w:hAnsi="微软雅黑" w:eastAsia="微软雅黑" w:cs="微软雅黑"/>
          <w:color w:val="000000"/>
          <w:kern w:val="0"/>
          <w:sz w:val="21"/>
          <w:szCs w:val="21"/>
          <w:lang w:val="en-US" w:eastAsia="zh-CN" w:bidi="ar"/>
        </w:rPr>
        <w:t xml:space="preserve"> </w:t>
      </w:r>
      <w:r>
        <w:rPr>
          <w:rFonts w:hint="eastAsia" w:ascii="微软雅黑" w:hAnsi="微软雅黑" w:eastAsia="微软雅黑" w:cs="微软雅黑"/>
          <w:b/>
          <w:bCs/>
          <w:color w:val="000000"/>
          <w:kern w:val="0"/>
          <w:sz w:val="21"/>
          <w:szCs w:val="21"/>
          <w:lang w:val="en-US" w:eastAsia="zh-CN" w:bidi="ar"/>
        </w:rPr>
        <w:t xml:space="preserve">下列原因导致的延误，保险人不承担赔偿责任： </w:t>
      </w:r>
    </w:p>
    <w:p w14:paraId="112F5B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（一）行政行为或执法行为，包括但不限于被保险人的托运行李被海关或其他 </w:t>
      </w:r>
    </w:p>
    <w:p w14:paraId="514CD8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政府部门沒收、扣留、隔离、检验或销毁； </w:t>
      </w:r>
    </w:p>
    <w:p w14:paraId="3F7B68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（二）被保险人的故意或过失行为。 </w:t>
      </w:r>
    </w:p>
    <w:p w14:paraId="2BA51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第四条 被保险人无法提供托运行李延误和延误时间的的证明材料。 </w:t>
      </w:r>
    </w:p>
    <w:p w14:paraId="03CF76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第五条 非因被保险人出行而托运的行李，以及未办理托运手续的行李，不在 </w:t>
      </w:r>
    </w:p>
    <w:p w14:paraId="0ED2AF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本附加险的保障范围内。</w:t>
      </w:r>
    </w:p>
    <w:p w14:paraId="4D4979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231CC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平安个人旅行航班延误保险条款 </w:t>
      </w:r>
    </w:p>
    <w:p w14:paraId="5C1D9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注册号：C00001731912018031402831</w:t>
      </w:r>
    </w:p>
    <w:p w14:paraId="22557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b/>
          <w:bCs/>
          <w:color w:val="000000"/>
          <w:kern w:val="0"/>
          <w:sz w:val="21"/>
          <w:szCs w:val="21"/>
          <w:lang w:val="en-US" w:eastAsia="zh-CN" w:bidi="ar"/>
        </w:rPr>
        <w:t xml:space="preserve">责任免除 </w:t>
      </w:r>
    </w:p>
    <w:p w14:paraId="15802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第五条 下列情形，保险人不承担责任： </w:t>
      </w:r>
    </w:p>
    <w:p w14:paraId="09088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（一）因被保险人自身原因导致航班延误或者航班取消的；（二）被保险人在预订航班或投保时就已经知道或合理推断应该知道可能发生 </w:t>
      </w:r>
    </w:p>
    <w:p w14:paraId="32ADFC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保险单载明的时间或更长时间延误、或航班取消的情形的； </w:t>
      </w:r>
    </w:p>
    <w:p w14:paraId="62654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（三）原预定航班于起飞时间 2 小时之前（包括 2 小时）被取消的； </w:t>
      </w:r>
    </w:p>
    <w:p w14:paraId="777582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（四）飞机原定出发时间不在保险期间的。</w:t>
      </w:r>
    </w:p>
    <w:p w14:paraId="3F292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rPr>
        <w:br w:type="textWrapping"/>
      </w:r>
      <w:r>
        <w:rPr>
          <w:rFonts w:hint="eastAsia" w:ascii="微软雅黑" w:hAnsi="微软雅黑" w:eastAsia="微软雅黑" w:cs="微软雅黑"/>
          <w:b/>
          <w:bCs/>
          <w:color w:val="000000"/>
          <w:kern w:val="0"/>
          <w:sz w:val="28"/>
          <w:szCs w:val="28"/>
          <w:lang w:val="en-US" w:eastAsia="zh-CN" w:bidi="ar"/>
        </w:rPr>
        <w:t xml:space="preserve">中国平安财产保险股份有限公司 </w:t>
      </w:r>
    </w:p>
    <w:p w14:paraId="37A6CC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8"/>
          <w:szCs w:val="28"/>
          <w:lang w:val="en-US" w:eastAsia="zh-CN" w:bidi="ar"/>
        </w:rPr>
        <w:t xml:space="preserve">平安签证拒签费用补偿保险条款 </w:t>
      </w:r>
    </w:p>
    <w:p w14:paraId="77B879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注册号：C00001731912019122408052</w:t>
      </w:r>
    </w:p>
    <w:p w14:paraId="133A49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责任免除 </w:t>
      </w:r>
    </w:p>
    <w:p w14:paraId="167339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第六条 出现以下情形或损失的，保险人不承担赔偿责任： </w:t>
      </w:r>
    </w:p>
    <w:p w14:paraId="45B24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（一）被保险人为他人代办签证的； </w:t>
      </w:r>
    </w:p>
    <w:p w14:paraId="4F426A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（二）被保险人申请任何移民签证的； </w:t>
      </w:r>
    </w:p>
    <w:p w14:paraId="264DB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（三） 被保险人提供的签证的申请材料不属实、因违法记录或恐怖活动记录而 </w:t>
      </w:r>
    </w:p>
    <w:p w14:paraId="54EC0D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被拒签； </w:t>
      </w:r>
    </w:p>
    <w:p w14:paraId="626D1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（四）被保险人的旅行目的是为了非法移民或该旅行违反 中华人民共和国（不 </w:t>
      </w:r>
    </w:p>
    <w:p w14:paraId="0F565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包括港澳台地区）和前往国的法律法规的规定； </w:t>
      </w:r>
    </w:p>
    <w:p w14:paraId="4C7779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（五）被保险人被要求与前往国驻华大使馆或领事馆官员会见，但未参加面谈； </w:t>
      </w:r>
    </w:p>
    <w:p w14:paraId="7781E1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 xml:space="preserve">（六）签证机构已经向被保险人退还签证费用； </w:t>
      </w:r>
    </w:p>
    <w:p w14:paraId="4D8225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b/>
          <w:bCs/>
          <w:color w:val="000000"/>
          <w:kern w:val="0"/>
          <w:sz w:val="21"/>
          <w:szCs w:val="21"/>
          <w:lang w:val="en-US" w:eastAsia="zh-CN" w:bidi="ar"/>
        </w:rPr>
        <w:t>（七）任何其他代办机构收取的手续费或代办费。</w:t>
      </w:r>
    </w:p>
    <w:p w14:paraId="4EFABF97">
      <w:pPr>
        <w:keepNext w:val="0"/>
        <w:keepLines w:val="0"/>
        <w:widowControl/>
        <w:suppressLineNumbers w:val="0"/>
        <w:jc w:val="left"/>
        <w:rPr>
          <w:rFonts w:ascii="宋体" w:hAnsi="宋体" w:eastAsia="宋体" w:cs="宋体"/>
          <w:b/>
          <w:bCs/>
          <w:sz w:val="24"/>
          <w:szCs w:val="24"/>
        </w:rPr>
      </w:pPr>
      <w:r>
        <w:rPr>
          <w:rFonts w:hint="eastAsia" w:ascii="微软雅黑" w:hAnsi="微软雅黑" w:eastAsia="微软雅黑" w:cs="微软雅黑"/>
          <w:b/>
          <w:bCs/>
        </w:rPr>
        <w:br w:type="textWrapping"/>
      </w:r>
      <w:r>
        <w:rPr>
          <w:rFonts w:ascii="宋体" w:hAnsi="宋体" w:eastAsia="宋体" w:cs="宋体"/>
          <w:b/>
          <w:bCs/>
          <w:sz w:val="24"/>
          <w:szCs w:val="24"/>
        </w:rPr>
        <w:t xml:space="preserve">中国平安财产保险股份有限公司 </w:t>
      </w:r>
    </w:p>
    <w:p w14:paraId="6CA4B57D">
      <w:pPr>
        <w:keepNext w:val="0"/>
        <w:keepLines w:val="0"/>
        <w:widowControl/>
        <w:suppressLineNumbers w:val="0"/>
        <w:jc w:val="left"/>
        <w:rPr>
          <w:rFonts w:ascii="宋体" w:hAnsi="宋体" w:eastAsia="宋体" w:cs="宋体"/>
          <w:b/>
          <w:bCs/>
          <w:sz w:val="24"/>
          <w:szCs w:val="24"/>
        </w:rPr>
      </w:pPr>
      <w:r>
        <w:rPr>
          <w:rFonts w:ascii="宋体" w:hAnsi="宋体" w:eastAsia="宋体" w:cs="宋体"/>
          <w:b/>
          <w:bCs/>
          <w:sz w:val="24"/>
          <w:szCs w:val="24"/>
        </w:rPr>
        <w:t xml:space="preserve">平安附加预定行程变更损失保险条款 </w:t>
      </w:r>
    </w:p>
    <w:p w14:paraId="43827D06">
      <w:pPr>
        <w:keepNext w:val="0"/>
        <w:keepLines w:val="0"/>
        <w:widowControl/>
        <w:suppressLineNumbers w:val="0"/>
        <w:jc w:val="left"/>
        <w:rPr>
          <w:rFonts w:hint="eastAsia" w:ascii="微软雅黑" w:hAnsi="微软雅黑" w:eastAsia="微软雅黑" w:cs="微软雅黑"/>
          <w:b/>
          <w:bCs/>
        </w:rPr>
      </w:pPr>
      <w:r>
        <w:rPr>
          <w:rFonts w:ascii="宋体" w:hAnsi="宋体" w:eastAsia="宋体" w:cs="宋体"/>
          <w:b/>
          <w:bCs/>
          <w:sz w:val="24"/>
          <w:szCs w:val="24"/>
        </w:rPr>
        <w:t>注册号：C00001731922020030909822</w:t>
      </w:r>
    </w:p>
    <w:p w14:paraId="681674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rPr>
        <w:br w:type="textWrapping"/>
      </w:r>
      <w:r>
        <w:rPr>
          <w:rFonts w:ascii="宋体" w:hAnsi="宋体" w:eastAsia="宋体" w:cs="宋体"/>
          <w:b/>
          <w:bCs/>
          <w:sz w:val="24"/>
          <w:szCs w:val="24"/>
        </w:rPr>
        <w:t>责任免除 第四条 主险项下的各项责任免除仍然适用于本附加保险合同。</w:t>
      </w:r>
      <w:r>
        <w:rPr>
          <w:rFonts w:ascii="宋体" w:hAnsi="宋体" w:eastAsia="宋体" w:cs="宋体"/>
          <w:b/>
          <w:bCs/>
          <w:sz w:val="24"/>
          <w:szCs w:val="24"/>
        </w:rPr>
        <w:br w:type="textWrapping"/>
      </w:r>
      <w:r>
        <w:rPr>
          <w:rFonts w:ascii="宋体" w:hAnsi="宋体" w:eastAsia="宋体" w:cs="宋体"/>
          <w:b/>
          <w:bCs/>
          <w:sz w:val="24"/>
          <w:szCs w:val="24"/>
        </w:rPr>
        <w:t xml:space="preserve"> 第五条 发生下列情形的，保险人不承担赔偿责任： </w:t>
      </w:r>
      <w:r>
        <w:rPr>
          <w:rFonts w:ascii="宋体" w:hAnsi="宋体" w:eastAsia="宋体" w:cs="宋体"/>
          <w:b/>
          <w:bCs/>
          <w:sz w:val="24"/>
          <w:szCs w:val="24"/>
        </w:rPr>
        <w:br w:type="textWrapping"/>
      </w:r>
      <w:r>
        <w:rPr>
          <w:rFonts w:ascii="宋体" w:hAnsi="宋体" w:eastAsia="宋体" w:cs="宋体"/>
          <w:b/>
          <w:bCs/>
          <w:sz w:val="24"/>
          <w:szCs w:val="24"/>
        </w:rPr>
        <w:t xml:space="preserve">（一）投保人或被保险人的故意行为、违法犯罪行为造成预定行程变更的； </w:t>
      </w:r>
      <w:r>
        <w:rPr>
          <w:rFonts w:ascii="宋体" w:hAnsi="宋体" w:eastAsia="宋体" w:cs="宋体"/>
          <w:b/>
          <w:bCs/>
          <w:sz w:val="24"/>
          <w:szCs w:val="24"/>
        </w:rPr>
        <w:br w:type="textWrapping"/>
      </w:r>
      <w:r>
        <w:rPr>
          <w:rFonts w:ascii="宋体" w:hAnsi="宋体" w:eastAsia="宋体" w:cs="宋体"/>
          <w:b/>
          <w:bCs/>
          <w:sz w:val="24"/>
          <w:szCs w:val="24"/>
        </w:rPr>
        <w:t xml:space="preserve">（二）行政行为或执法行为造成旅行变更的； </w:t>
      </w:r>
      <w:r>
        <w:rPr>
          <w:rFonts w:ascii="宋体" w:hAnsi="宋体" w:eastAsia="宋体" w:cs="宋体"/>
          <w:b/>
          <w:bCs/>
          <w:sz w:val="24"/>
          <w:szCs w:val="24"/>
        </w:rPr>
        <w:br w:type="textWrapping"/>
      </w:r>
      <w:r>
        <w:rPr>
          <w:rFonts w:ascii="宋体" w:hAnsi="宋体" w:eastAsia="宋体" w:cs="宋体"/>
          <w:b/>
          <w:bCs/>
          <w:sz w:val="24"/>
          <w:szCs w:val="24"/>
        </w:rPr>
        <w:t>（三）旅行社、公共交通工具承运人的过失或破产导致预订旅行无法正常进行； （四）被保险人主观不愿参加旅行或因经济原因不能旅行；</w:t>
      </w:r>
      <w:r>
        <w:rPr>
          <w:rFonts w:ascii="宋体" w:hAnsi="宋体" w:eastAsia="宋体" w:cs="宋体"/>
          <w:b/>
          <w:bCs/>
          <w:sz w:val="24"/>
          <w:szCs w:val="24"/>
        </w:rPr>
        <w:br w:type="textWrapping"/>
      </w:r>
      <w:r>
        <w:rPr>
          <w:rFonts w:ascii="宋体" w:hAnsi="宋体" w:eastAsia="宋体" w:cs="宋体"/>
          <w:b/>
          <w:bCs/>
          <w:sz w:val="24"/>
          <w:szCs w:val="24"/>
        </w:rPr>
        <w:t xml:space="preserve"> （五）投保人或被保险人在预定行程时或投保时就已经知道或合理推断应当知道会导致 旅程变更的情形，包括但不限于当时已经宣布或已经发生的罢工或其他工人抗议活动、当时 已经发生的自然灾害、旅行目的地政府当局已经宣布有突发传染病。</w:t>
      </w:r>
      <w:r>
        <w:rPr>
          <w:rFonts w:ascii="宋体" w:hAnsi="宋体" w:eastAsia="宋体" w:cs="宋体"/>
          <w:b/>
          <w:bCs/>
          <w:sz w:val="24"/>
          <w:szCs w:val="24"/>
        </w:rPr>
        <w:br w:type="textWrapping"/>
      </w:r>
      <w:r>
        <w:rPr>
          <w:rFonts w:ascii="宋体" w:hAnsi="宋体" w:eastAsia="宋体" w:cs="宋体"/>
          <w:b/>
          <w:bCs/>
          <w:sz w:val="24"/>
          <w:szCs w:val="24"/>
        </w:rPr>
        <w:t xml:space="preserve"> 第六条 下列损失或费用，保险人不承担赔偿责任：</w:t>
      </w:r>
      <w:r>
        <w:rPr>
          <w:rFonts w:ascii="宋体" w:hAnsi="宋体" w:eastAsia="宋体" w:cs="宋体"/>
          <w:b/>
          <w:bCs/>
          <w:sz w:val="24"/>
          <w:szCs w:val="24"/>
        </w:rPr>
        <w:br w:type="textWrapping"/>
      </w:r>
      <w:r>
        <w:rPr>
          <w:rFonts w:ascii="宋体" w:hAnsi="宋体" w:eastAsia="宋体" w:cs="宋体"/>
          <w:b/>
          <w:bCs/>
          <w:sz w:val="24"/>
          <w:szCs w:val="24"/>
        </w:rPr>
        <w:t xml:space="preserve"> （一）被保险人未能及时通知旅行社、导游、承运人或酒店需变更行程而导致的扩大损失； </w:t>
      </w:r>
      <w:r>
        <w:rPr>
          <w:rFonts w:ascii="宋体" w:hAnsi="宋体" w:eastAsia="宋体" w:cs="宋体"/>
          <w:b/>
          <w:bCs/>
          <w:sz w:val="24"/>
          <w:szCs w:val="24"/>
        </w:rPr>
        <w:br w:type="textWrapping"/>
      </w:r>
      <w:r>
        <w:rPr>
          <w:rFonts w:ascii="宋体" w:hAnsi="宋体" w:eastAsia="宋体" w:cs="宋体"/>
          <w:b/>
          <w:bCs/>
          <w:sz w:val="24"/>
          <w:szCs w:val="24"/>
        </w:rPr>
        <w:t xml:space="preserve">（二）任何可以从其他保险合同获得赔偿，或任何可从其他途径（如政府项目、酒店、 航空公司、旅行社或其他旅行服务机构）获得补偿的费用； </w:t>
      </w:r>
      <w:r>
        <w:rPr>
          <w:rFonts w:ascii="宋体" w:hAnsi="宋体" w:eastAsia="宋体" w:cs="宋体"/>
          <w:b/>
          <w:bCs/>
          <w:sz w:val="24"/>
          <w:szCs w:val="24"/>
        </w:rPr>
        <w:br w:type="textWrapping"/>
      </w:r>
      <w:r>
        <w:rPr>
          <w:rFonts w:ascii="宋体" w:hAnsi="宋体" w:eastAsia="宋体" w:cs="宋体"/>
          <w:b/>
          <w:bCs/>
          <w:sz w:val="24"/>
          <w:szCs w:val="24"/>
        </w:rPr>
        <w:t>第七条 其他不属于本附加保险合同的责任或损失，保险人不承担赔偿责任</w:t>
      </w:r>
      <w:bookmarkStart w:id="0" w:name="_GoBack"/>
      <w:bookmarkEnd w:id="0"/>
    </w:p>
    <w:p w14:paraId="7585B9E2">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650F29"/>
    <w:rsid w:val="7EDB2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6272</Words>
  <Characters>6727</Characters>
  <Lines>0</Lines>
  <Paragraphs>0</Paragraphs>
  <TotalTime>10</TotalTime>
  <ScaleCrop>false</ScaleCrop>
  <LinksUpToDate>false</LinksUpToDate>
  <CharactersWithSpaces>7027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2026-02-06T03:23:00Z</dcterms:created>
  <dc:creator>Admin</dc:creator>
  <cp:lastModifiedBy>林成意</cp:lastModifiedBy>
  <dcterms:modified xsi:type="dcterms:W3CDTF">2026-03-09T05:56:29Z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eyJoZGlkIjoiYmVjYmY2OTEzOWZkMjg0MWQ3OGQ2NDZhYjgxOTZkYjkiLCJ1c2VySWQiOiI2MDU0MzIxMzMifQ==</vt:lpwstr>
  </property>
  <property fmtid="{D5CDD505-2E9C-101B-9397-08002B2CF9AE}" pid="4" name="ICV">
    <vt:lpwstr>9432CBA10FAC48B3A93164E92E6B6B7E_12</vt:lpwstr>
  </property>
</Properties>
</file>